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0B" w:rsidRPr="00D54F96" w:rsidRDefault="00EF0B0B" w:rsidP="00EF0B0B">
      <w:pPr>
        <w:jc w:val="center"/>
        <w:rPr>
          <w:rFonts w:ascii="PT Astra Serif" w:eastAsia="Calibri" w:hAnsi="PT Astra Serif"/>
          <w:b/>
          <w:lang w:eastAsia="en-US"/>
        </w:rPr>
      </w:pPr>
      <w:r w:rsidRPr="00D54F96">
        <w:rPr>
          <w:rFonts w:ascii="PT Astra Serif" w:eastAsia="Calibri" w:hAnsi="PT Astra Serif"/>
          <w:b/>
          <w:lang w:eastAsia="en-US"/>
        </w:rPr>
        <w:t>Сроки проведения муниципального этапа Олимпиады</w:t>
      </w:r>
    </w:p>
    <w:p w:rsidR="00EF0B0B" w:rsidRPr="00D54F96" w:rsidRDefault="00EF0B0B" w:rsidP="00EF0B0B">
      <w:pPr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в 2023 – 2024</w:t>
      </w:r>
      <w:r w:rsidRPr="00D54F96">
        <w:rPr>
          <w:rFonts w:ascii="PT Astra Serif" w:eastAsia="Calibri" w:hAnsi="PT Astra Serif"/>
          <w:b/>
          <w:lang w:eastAsia="en-US"/>
        </w:rPr>
        <w:t xml:space="preserve"> учебном году</w:t>
      </w:r>
    </w:p>
    <w:p w:rsidR="00EF0B0B" w:rsidRPr="00D54F96" w:rsidRDefault="00EF0B0B" w:rsidP="00EF0B0B">
      <w:pPr>
        <w:rPr>
          <w:rFonts w:ascii="PT Astra Serif" w:eastAsia="Calibri" w:hAnsi="PT Astra Serif"/>
          <w:lang w:eastAsia="en-US"/>
        </w:rPr>
      </w:pPr>
    </w:p>
    <w:tbl>
      <w:tblPr>
        <w:tblW w:w="0" w:type="auto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777"/>
        <w:gridCol w:w="2580"/>
        <w:gridCol w:w="2542"/>
      </w:tblGrid>
      <w:tr w:rsidR="00EF0B0B" w:rsidRPr="00D54F96" w:rsidTr="00B447F8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B447F8">
            <w:pPr>
              <w:jc w:val="center"/>
              <w:rPr>
                <w:rFonts w:ascii="PT Astra Serif" w:eastAsia="Calibri" w:hAnsi="PT Astra Serif"/>
                <w:b/>
                <w:szCs w:val="22"/>
                <w:lang w:eastAsia="en-US"/>
              </w:rPr>
            </w:pPr>
            <w:r w:rsidRPr="00D54F96">
              <w:rPr>
                <w:rFonts w:ascii="PT Astra Serif" w:eastAsia="Calibri" w:hAnsi="PT Astra Serif"/>
                <w:b/>
                <w:szCs w:val="22"/>
                <w:lang w:eastAsia="en-US"/>
              </w:rPr>
              <w:t>№</w:t>
            </w:r>
          </w:p>
        </w:tc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</w:tcPr>
          <w:p w:rsidR="00EF0B0B" w:rsidRPr="00D54F96" w:rsidRDefault="00EF0B0B" w:rsidP="00B447F8">
            <w:pPr>
              <w:jc w:val="center"/>
              <w:rPr>
                <w:rFonts w:ascii="PT Astra Serif" w:eastAsia="Calibri" w:hAnsi="PT Astra Serif"/>
                <w:b/>
                <w:szCs w:val="22"/>
                <w:lang w:eastAsia="en-US"/>
              </w:rPr>
            </w:pPr>
            <w:r w:rsidRPr="00D54F96">
              <w:rPr>
                <w:rFonts w:ascii="PT Astra Serif" w:eastAsia="Calibri" w:hAnsi="PT Astra Serif"/>
                <w:b/>
                <w:szCs w:val="22"/>
                <w:lang w:eastAsia="en-US"/>
              </w:rPr>
              <w:t>Предмет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EF0B0B" w:rsidRPr="00D54F96" w:rsidRDefault="00EF0B0B" w:rsidP="00B447F8">
            <w:pPr>
              <w:jc w:val="center"/>
              <w:rPr>
                <w:rFonts w:ascii="PT Astra Serif" w:eastAsia="Calibri" w:hAnsi="PT Astra Serif"/>
                <w:b/>
                <w:szCs w:val="22"/>
                <w:lang w:eastAsia="en-US"/>
              </w:rPr>
            </w:pPr>
            <w:r w:rsidRPr="00D54F96">
              <w:rPr>
                <w:rFonts w:ascii="PT Astra Serif" w:eastAsia="Calibri" w:hAnsi="PT Astra Serif"/>
                <w:b/>
                <w:szCs w:val="22"/>
                <w:lang w:eastAsia="en-US"/>
              </w:rPr>
              <w:t>Дата проведения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:rsidR="00EF0B0B" w:rsidRPr="00D54F96" w:rsidRDefault="00EF0B0B" w:rsidP="00B447F8">
            <w:pPr>
              <w:jc w:val="center"/>
              <w:rPr>
                <w:rFonts w:ascii="PT Astra Serif" w:eastAsia="Calibri" w:hAnsi="PT Astra Serif"/>
                <w:b/>
                <w:szCs w:val="22"/>
                <w:lang w:eastAsia="en-US"/>
              </w:rPr>
            </w:pPr>
            <w:r w:rsidRPr="00D54F96">
              <w:rPr>
                <w:rFonts w:ascii="PT Astra Serif" w:eastAsia="Calibri" w:hAnsi="PT Astra Serif"/>
                <w:b/>
                <w:szCs w:val="22"/>
                <w:lang w:eastAsia="en-US"/>
              </w:rPr>
              <w:t>Дата опубликования и предоставления результатов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8114CE" w:rsidRDefault="00EF0B0B" w:rsidP="00B447F8">
            <w:pPr>
              <w:rPr>
                <w:rFonts w:ascii="PT Astra Serif" w:eastAsia="Calibri" w:hAnsi="PT Astra Serif"/>
                <w:lang w:eastAsia="en-US"/>
              </w:rPr>
            </w:pPr>
            <w:r w:rsidRPr="008114CE">
              <w:rPr>
                <w:rFonts w:ascii="PT Astra Serif" w:eastAsia="Calibri" w:hAnsi="PT Astra Serif"/>
                <w:lang w:eastAsia="en-US"/>
              </w:rPr>
              <w:t xml:space="preserve">Экология 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ноября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Pr="00B3034C">
              <w:rPr>
                <w:rFonts w:ascii="PT Astra Serif" w:hAnsi="PT Astra Serif"/>
              </w:rPr>
              <w:t xml:space="preserve"> ноября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8114CE" w:rsidRDefault="00EF0B0B" w:rsidP="00B447F8">
            <w:pPr>
              <w:rPr>
                <w:rFonts w:ascii="PT Astra Serif" w:eastAsia="Calibri" w:hAnsi="PT Astra Serif"/>
                <w:lang w:eastAsia="en-US"/>
              </w:rPr>
            </w:pPr>
            <w:r w:rsidRPr="00B3034C">
              <w:rPr>
                <w:rFonts w:ascii="PT Astra Serif" w:hAnsi="PT Astra Serif"/>
              </w:rPr>
              <w:t>Экономика</w:t>
            </w:r>
            <w:r w:rsidRPr="008114CE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B3034C">
              <w:rPr>
                <w:rFonts w:ascii="PT Astra Serif" w:hAnsi="PT Astra Serif"/>
              </w:rPr>
              <w:t xml:space="preserve"> ноября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8114CE" w:rsidRDefault="00EF0B0B" w:rsidP="00B447F8">
            <w:pPr>
              <w:rPr>
                <w:rFonts w:ascii="PT Astra Serif" w:eastAsia="Calibri" w:hAnsi="PT Astra Serif"/>
                <w:lang w:eastAsia="en-US"/>
              </w:rPr>
            </w:pPr>
            <w:r w:rsidRPr="00B3034C">
              <w:rPr>
                <w:rFonts w:ascii="PT Astra Serif" w:hAnsi="PT Astra Serif"/>
              </w:rPr>
              <w:t>Обществознание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</w:t>
            </w:r>
            <w:r w:rsidRPr="00B3034C">
              <w:rPr>
                <w:rFonts w:ascii="PT Astra Serif" w:hAnsi="PT Astra Serif"/>
              </w:rPr>
              <w:t xml:space="preserve"> ноября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8114CE">
              <w:rPr>
                <w:rFonts w:ascii="PT Astra Serif" w:eastAsia="Calibri" w:hAnsi="PT Astra Serif"/>
                <w:lang w:eastAsia="en-US"/>
              </w:rPr>
              <w:t>География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09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  <w:r w:rsidRPr="00B3034C">
              <w:rPr>
                <w:rFonts w:ascii="PT Astra Serif" w:hAnsi="PT Astra Serif"/>
              </w:rPr>
              <w:t xml:space="preserve"> ноября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8114CE">
              <w:rPr>
                <w:rFonts w:ascii="PT Astra Serif" w:eastAsia="Calibri" w:hAnsi="PT Astra Serif"/>
                <w:lang w:eastAsia="en-US"/>
              </w:rPr>
              <w:t>Английский язык</w:t>
            </w:r>
            <w:r w:rsidRPr="00B3034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B3034C">
              <w:rPr>
                <w:rFonts w:ascii="PT Astra Serif" w:hAnsi="PT Astra Serif"/>
              </w:rPr>
              <w:t xml:space="preserve"> ноября</w:t>
            </w:r>
          </w:p>
        </w:tc>
      </w:tr>
      <w:tr w:rsidR="00EF0B0B" w:rsidRPr="00D54F96" w:rsidTr="00B447F8">
        <w:trPr>
          <w:trHeight w:val="309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Астрономия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 декабря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Литература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28 ноября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Физика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 ноября 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Право</w:t>
            </w:r>
            <w:r w:rsidRPr="008114CE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 ноября 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 xml:space="preserve">История 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декабря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4</w:t>
            </w:r>
            <w:r w:rsidRPr="00B3034C">
              <w:rPr>
                <w:rFonts w:ascii="PT Astra Serif" w:hAnsi="PT Astra Serif"/>
              </w:rPr>
              <w:t xml:space="preserve">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 xml:space="preserve">Математика 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5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Русский язык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Pr="00B3034C">
              <w:rPr>
                <w:rFonts w:ascii="PT Astra Serif" w:hAnsi="PT Astra Serif"/>
              </w:rPr>
              <w:t xml:space="preserve">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Химия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ноября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Немецкий, китайский, французский языки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 ноября 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Pr="00B3034C">
              <w:rPr>
                <w:rFonts w:ascii="PT Astra Serif" w:hAnsi="PT Astra Serif"/>
              </w:rPr>
              <w:t xml:space="preserve">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Биология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декабря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 </w:t>
            </w:r>
            <w:r w:rsidRPr="00B3034C">
              <w:rPr>
                <w:rFonts w:ascii="PT Astra Serif" w:hAnsi="PT Astra Serif"/>
              </w:rPr>
              <w:t>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Основы безопасности жизнедеятельности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16,17 ноября 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 ноября</w:t>
            </w:r>
          </w:p>
        </w:tc>
      </w:tr>
      <w:tr w:rsidR="00EF0B0B" w:rsidRPr="00D54F96" w:rsidTr="00B447F8">
        <w:trPr>
          <w:trHeight w:val="309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Технология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7,8 декабря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3034C">
              <w:rPr>
                <w:rFonts w:ascii="PT Astra Serif" w:hAnsi="PT Astra Serif"/>
              </w:rPr>
              <w:t xml:space="preserve">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Информатика и ИКТ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ноября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B3034C">
              <w:rPr>
                <w:rFonts w:ascii="PT Astra Serif" w:hAnsi="PT Astra Serif"/>
              </w:rPr>
              <w:t xml:space="preserve">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Физическая культура</w:t>
            </w:r>
          </w:p>
        </w:tc>
        <w:tc>
          <w:tcPr>
            <w:tcW w:w="2580" w:type="dxa"/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 ноября</w:t>
            </w:r>
            <w:r w:rsidRPr="00B3034C">
              <w:rPr>
                <w:rFonts w:ascii="PT Astra Serif" w:hAnsi="PT Astra Serif"/>
              </w:rPr>
              <w:t>, 1</w:t>
            </w:r>
            <w:r>
              <w:rPr>
                <w:rFonts w:ascii="PT Astra Serif" w:hAnsi="PT Astra Serif"/>
              </w:rPr>
              <w:t xml:space="preserve"> декабря</w:t>
            </w:r>
          </w:p>
        </w:tc>
        <w:tc>
          <w:tcPr>
            <w:tcW w:w="2542" w:type="dxa"/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Pr="00B3034C">
              <w:rPr>
                <w:rFonts w:ascii="PT Astra Serif" w:hAnsi="PT Astra Serif"/>
              </w:rPr>
              <w:t xml:space="preserve"> декабря</w:t>
            </w:r>
          </w:p>
        </w:tc>
      </w:tr>
      <w:tr w:rsidR="00EF0B0B" w:rsidRPr="00D54F96" w:rsidTr="00B447F8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EF0B0B" w:rsidRPr="00D54F96" w:rsidRDefault="00EF0B0B" w:rsidP="00EF0B0B">
            <w:pPr>
              <w:numPr>
                <w:ilvl w:val="0"/>
                <w:numId w:val="1"/>
              </w:numPr>
              <w:jc w:val="both"/>
              <w:rPr>
                <w:rFonts w:ascii="PT Astra Serif" w:eastAsia="Calibri" w:hAnsi="PT Astra Serif"/>
                <w:szCs w:val="22"/>
                <w:lang w:eastAsia="en-US"/>
              </w:rPr>
            </w:pPr>
          </w:p>
        </w:tc>
        <w:tc>
          <w:tcPr>
            <w:tcW w:w="3777" w:type="dxa"/>
            <w:tcBorders>
              <w:bottom w:val="single" w:sz="6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both"/>
              <w:rPr>
                <w:rFonts w:ascii="PT Astra Serif" w:hAnsi="PT Astra Serif"/>
              </w:rPr>
            </w:pPr>
            <w:r w:rsidRPr="00B3034C">
              <w:rPr>
                <w:rFonts w:ascii="PT Astra Serif" w:hAnsi="PT Astra Serif"/>
              </w:rPr>
              <w:t>Искусство (МХК)</w:t>
            </w:r>
          </w:p>
        </w:tc>
        <w:tc>
          <w:tcPr>
            <w:tcW w:w="2580" w:type="dxa"/>
            <w:tcBorders>
              <w:bottom w:val="single" w:sz="6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 ноября</w:t>
            </w:r>
          </w:p>
        </w:tc>
        <w:tc>
          <w:tcPr>
            <w:tcW w:w="2542" w:type="dxa"/>
            <w:tcBorders>
              <w:bottom w:val="single" w:sz="6" w:space="0" w:color="auto"/>
            </w:tcBorders>
            <w:shd w:val="clear" w:color="auto" w:fill="auto"/>
          </w:tcPr>
          <w:p w:rsidR="00EF0B0B" w:rsidRPr="00B3034C" w:rsidRDefault="00EF0B0B" w:rsidP="00B447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  <w:r w:rsidRPr="00B3034C">
              <w:rPr>
                <w:rFonts w:ascii="PT Astra Serif" w:hAnsi="PT Astra Serif"/>
              </w:rPr>
              <w:t>декабря</w:t>
            </w:r>
          </w:p>
        </w:tc>
      </w:tr>
    </w:tbl>
    <w:p w:rsidR="00EF0B0B" w:rsidRPr="00D54F96" w:rsidRDefault="00EF0B0B" w:rsidP="00EF0B0B">
      <w:pPr>
        <w:rPr>
          <w:rFonts w:ascii="PT Astra Serif" w:eastAsia="Calibri" w:hAnsi="PT Astra Serif"/>
          <w:lang w:eastAsia="en-US"/>
        </w:rPr>
      </w:pPr>
    </w:p>
    <w:p w:rsidR="00D84EDA" w:rsidRDefault="00D84EDA">
      <w:bookmarkStart w:id="0" w:name="_GoBack"/>
      <w:bookmarkEnd w:id="0"/>
    </w:p>
    <w:sectPr w:rsidR="00D8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0B"/>
    <w:rsid w:val="001E68B5"/>
    <w:rsid w:val="00D84EDA"/>
    <w:rsid w:val="00EF0B0B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0B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0B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Вершинина</cp:lastModifiedBy>
  <cp:revision>1</cp:revision>
  <dcterms:created xsi:type="dcterms:W3CDTF">2023-11-02T04:12:00Z</dcterms:created>
  <dcterms:modified xsi:type="dcterms:W3CDTF">2023-11-02T04:13:00Z</dcterms:modified>
</cp:coreProperties>
</file>